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20" w:type="dxa"/>
        <w:tblInd w:w="108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66"/>
        <w:gridCol w:w="3054"/>
      </w:tblGrid>
      <w:tr w:rsidR="00D52EBA" w14:paraId="3EF9D3AB" w14:textId="77777777" w:rsidTr="00A03F73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352747CA" w14:textId="77777777" w:rsidR="00D52EBA" w:rsidRDefault="00D52EBA" w:rsidP="000B1B8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SKUODO RAJONO SAVIVALDYBĖS TARYBA</w:t>
            </w:r>
          </w:p>
        </w:tc>
      </w:tr>
      <w:tr w:rsidR="00D52EBA" w14:paraId="3306B336" w14:textId="77777777" w:rsidTr="00A03F73">
        <w:trPr>
          <w:cantSplit/>
        </w:trPr>
        <w:tc>
          <w:tcPr>
            <w:tcW w:w="6666" w:type="dxa"/>
            <w:shd w:val="clear" w:color="auto" w:fill="auto"/>
          </w:tcPr>
          <w:p w14:paraId="113A254F" w14:textId="77777777" w:rsidR="00D52EBA" w:rsidRDefault="00D52EBA" w:rsidP="000B1B82">
            <w:pPr>
              <w:rPr>
                <w:color w:val="000000"/>
                <w:sz w:val="20"/>
              </w:rPr>
            </w:pPr>
          </w:p>
          <w:p w14:paraId="7EB60789" w14:textId="77777777" w:rsidR="00D52EBA" w:rsidRDefault="00D52EBA" w:rsidP="000B1B82">
            <w:pPr>
              <w:rPr>
                <w:color w:val="000000"/>
                <w:sz w:val="20"/>
              </w:rPr>
            </w:pPr>
          </w:p>
        </w:tc>
        <w:tc>
          <w:tcPr>
            <w:tcW w:w="3054" w:type="dxa"/>
            <w:shd w:val="clear" w:color="auto" w:fill="auto"/>
          </w:tcPr>
          <w:p w14:paraId="284C09AF" w14:textId="77777777" w:rsidR="00D52EBA" w:rsidRDefault="00D52EBA" w:rsidP="000B1B82">
            <w:pPr>
              <w:rPr>
                <w:color w:val="000000"/>
                <w:sz w:val="20"/>
              </w:rPr>
            </w:pPr>
          </w:p>
          <w:p w14:paraId="081C3C3E" w14:textId="77777777" w:rsidR="00D52EBA" w:rsidRDefault="00D52EBA" w:rsidP="000B1B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Teikti tarybai</w:t>
            </w:r>
          </w:p>
          <w:p w14:paraId="3E3FDCCE" w14:textId="58DBBAA8" w:rsidR="00D52EBA" w:rsidRDefault="001B4460" w:rsidP="000B1B82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Daiva Budrienė</w:t>
            </w:r>
          </w:p>
        </w:tc>
      </w:tr>
      <w:tr w:rsidR="00D52EBA" w14:paraId="5C616250" w14:textId="77777777" w:rsidTr="00A03F73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2315F96F" w14:textId="77777777" w:rsidR="00D52EBA" w:rsidRDefault="00D52EBA" w:rsidP="000B1B8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SPRENDIMAS</w:t>
            </w:r>
          </w:p>
          <w:p w14:paraId="1D0ED07F" w14:textId="204455EF" w:rsidR="00D52EBA" w:rsidRDefault="005045C3" w:rsidP="000B1B82">
            <w:pPr>
              <w:jc w:val="center"/>
              <w:rPr>
                <w:b/>
                <w:bCs/>
                <w:color w:val="000000"/>
              </w:rPr>
            </w:pPr>
            <w:r w:rsidRPr="008C20A1">
              <w:rPr>
                <w:b/>
              </w:rPr>
              <w:t>DĖL KVALIFIKUOTŲ SPECIALISTŲ MOTYVAVIMO IR SKATINIMO DIRBTI SKUODO RAJONO SAVIVALDYBĖS BIUDŽETINĖSE IR VIEŠOSIOSE ĮSTAIGOSE, KURIŲ STEIGĖJA YRA SKUODO RAJONO SAVIVALDYBĖ, TVARKOS APRAŠO PATVIRTINIMO</w:t>
            </w:r>
          </w:p>
        </w:tc>
      </w:tr>
      <w:tr w:rsidR="00D52EBA" w14:paraId="03AE1DAF" w14:textId="77777777" w:rsidTr="00A03F73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3CE04B1B" w14:textId="77777777" w:rsidR="00D52EBA" w:rsidRDefault="00D52EBA" w:rsidP="000B1B82">
            <w:pPr>
              <w:jc w:val="center"/>
              <w:rPr>
                <w:color w:val="000000"/>
              </w:rPr>
            </w:pPr>
          </w:p>
        </w:tc>
      </w:tr>
      <w:tr w:rsidR="00D52EBA" w14:paraId="50E36961" w14:textId="77777777" w:rsidTr="00A03F73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49B57201" w14:textId="3A3B9E82" w:rsidR="00D52EBA" w:rsidRDefault="00D52EBA" w:rsidP="000B1B82">
            <w:pPr>
              <w:jc w:val="center"/>
              <w:rPr>
                <w:color w:val="000000"/>
              </w:rPr>
            </w:pPr>
            <w:r>
              <w:t>2020 m. sausio 20 d.</w:t>
            </w:r>
            <w:r w:rsidR="001B4460">
              <w:t xml:space="preserve"> </w:t>
            </w:r>
            <w:r>
              <w:rPr>
                <w:color w:val="000000"/>
              </w:rPr>
              <w:t xml:space="preserve">Nr. </w:t>
            </w:r>
            <w:r>
              <w:t>T10-3</w:t>
            </w:r>
            <w:r>
              <w:rPr>
                <w:color w:val="000000"/>
              </w:rPr>
              <w:t>/T9-</w:t>
            </w:r>
          </w:p>
        </w:tc>
      </w:tr>
      <w:tr w:rsidR="00D52EBA" w14:paraId="4190C6E8" w14:textId="77777777" w:rsidTr="00A03F73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3F4E7FFC" w14:textId="77777777" w:rsidR="00D52EBA" w:rsidRDefault="00D52EBA" w:rsidP="000B1B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Skuodas</w:t>
            </w:r>
          </w:p>
        </w:tc>
      </w:tr>
    </w:tbl>
    <w:p w14:paraId="6A2B7C62" w14:textId="77777777" w:rsidR="00D52EBA" w:rsidRDefault="00D52EBA" w:rsidP="00D52EBA">
      <w:pPr>
        <w:jc w:val="both"/>
      </w:pPr>
    </w:p>
    <w:p w14:paraId="214FAE18" w14:textId="77777777" w:rsidR="00D52EBA" w:rsidRDefault="00D52EBA" w:rsidP="00D52EBA">
      <w:pPr>
        <w:jc w:val="both"/>
      </w:pPr>
      <w:r>
        <w:tab/>
      </w:r>
    </w:p>
    <w:p w14:paraId="69369815" w14:textId="392703B9" w:rsidR="005046A9" w:rsidRDefault="005046A9" w:rsidP="007C0014">
      <w:pPr>
        <w:tabs>
          <w:tab w:val="left" w:pos="10080"/>
        </w:tabs>
        <w:ind w:firstLine="1276"/>
        <w:jc w:val="both"/>
        <w:rPr>
          <w:color w:val="auto"/>
        </w:rPr>
      </w:pPr>
      <w:r w:rsidRPr="005046A9">
        <w:t>Vadovaudamasis Lietuvos Respublik</w:t>
      </w:r>
      <w:r>
        <w:t>os vietos savivaldos įstatymo 16 straipsnio 4 dalimi</w:t>
      </w:r>
      <w:r w:rsidRPr="005046A9">
        <w:t xml:space="preserve">, </w:t>
      </w:r>
      <w:r>
        <w:t xml:space="preserve">18 straipsnio 1 dalimi, </w:t>
      </w:r>
      <w:r w:rsidR="007C0014">
        <w:t xml:space="preserve">Skuodo rajono savivaldybės tarybos </w:t>
      </w:r>
      <w:r w:rsidR="007C0014" w:rsidRPr="00B82B34">
        <w:rPr>
          <w:bCs/>
          <w:szCs w:val="20"/>
        </w:rPr>
        <w:t>2019 m. gruodžio 19 d. sprendim</w:t>
      </w:r>
      <w:r w:rsidR="001B4460">
        <w:rPr>
          <w:bCs/>
          <w:szCs w:val="20"/>
        </w:rPr>
        <w:t>o</w:t>
      </w:r>
      <w:r w:rsidR="007C0014" w:rsidRPr="00B82B34">
        <w:rPr>
          <w:bCs/>
          <w:szCs w:val="20"/>
        </w:rPr>
        <w:t xml:space="preserve"> Nr. T9-203 „Dėl Skuodo rajono savivaldybės 2020–2025 metų strateginio veiklos plano patvirtinimo“</w:t>
      </w:r>
      <w:r w:rsidR="007C0014">
        <w:rPr>
          <w:bCs/>
          <w:szCs w:val="20"/>
        </w:rPr>
        <w:t xml:space="preserve"> </w:t>
      </w:r>
      <w:r w:rsidR="007C0014" w:rsidRPr="00B82B34">
        <w:rPr>
          <w:bCs/>
          <w:szCs w:val="20"/>
        </w:rPr>
        <w:t xml:space="preserve"> 2 prioriteto 1 tiksl</w:t>
      </w:r>
      <w:r w:rsidR="007C0014">
        <w:rPr>
          <w:bCs/>
          <w:szCs w:val="20"/>
        </w:rPr>
        <w:t>u</w:t>
      </w:r>
      <w:r w:rsidR="007C0014" w:rsidRPr="00B82B34">
        <w:rPr>
          <w:bCs/>
          <w:szCs w:val="20"/>
        </w:rPr>
        <w:t xml:space="preserve">  „Kurti patrauklias gyvenimo sąlygas rajono gyventojams</w:t>
      </w:r>
      <w:r w:rsidR="001B4460">
        <w:rPr>
          <w:bCs/>
          <w:szCs w:val="20"/>
        </w:rPr>
        <w:t>“ ir</w:t>
      </w:r>
      <w:r w:rsidR="007C0014" w:rsidRPr="00B82B34">
        <w:rPr>
          <w:bCs/>
          <w:szCs w:val="20"/>
        </w:rPr>
        <w:t xml:space="preserve"> 3.4.1.7. priemon</w:t>
      </w:r>
      <w:r w:rsidR="007C0014">
        <w:rPr>
          <w:bCs/>
          <w:szCs w:val="20"/>
        </w:rPr>
        <w:t>e</w:t>
      </w:r>
      <w:r w:rsidR="007C0014" w:rsidRPr="00B82B34">
        <w:rPr>
          <w:bCs/>
          <w:szCs w:val="20"/>
        </w:rPr>
        <w:t xml:space="preserve"> „Jaunimo ir jaunų šeimų motyvavimo programa“</w:t>
      </w:r>
      <w:r w:rsidR="001B4460">
        <w:rPr>
          <w:bCs/>
          <w:szCs w:val="20"/>
        </w:rPr>
        <w:t>,</w:t>
      </w:r>
      <w:r w:rsidR="007C0014">
        <w:rPr>
          <w:bCs/>
          <w:szCs w:val="20"/>
        </w:rPr>
        <w:t xml:space="preserve"> </w:t>
      </w:r>
      <w:r>
        <w:rPr>
          <w:color w:val="auto"/>
        </w:rPr>
        <w:t>Skuodo rajono savivaldybės taryba</w:t>
      </w:r>
      <w:r w:rsidR="007C0014">
        <w:rPr>
          <w:color w:val="auto"/>
        </w:rPr>
        <w:t xml:space="preserve"> </w:t>
      </w:r>
      <w:r>
        <w:rPr>
          <w:color w:val="auto"/>
        </w:rPr>
        <w:t>n u s p r e n d ž i a</w:t>
      </w:r>
      <w:r w:rsidR="007C0014">
        <w:rPr>
          <w:color w:val="auto"/>
        </w:rPr>
        <w:t>:</w:t>
      </w:r>
    </w:p>
    <w:p w14:paraId="5AEC51D7" w14:textId="51A0C271" w:rsidR="005046A9" w:rsidRPr="007C0014" w:rsidRDefault="007C0014" w:rsidP="007C0014">
      <w:pPr>
        <w:pStyle w:val="Sraopastraipa"/>
        <w:numPr>
          <w:ilvl w:val="0"/>
          <w:numId w:val="5"/>
        </w:numPr>
        <w:tabs>
          <w:tab w:val="left" w:pos="1276"/>
          <w:tab w:val="left" w:pos="1560"/>
        </w:tabs>
        <w:ind w:left="0" w:firstLine="1300"/>
        <w:jc w:val="both"/>
        <w:rPr>
          <w:color w:val="auto"/>
        </w:rPr>
      </w:pPr>
      <w:r w:rsidRPr="007C0014">
        <w:rPr>
          <w:bCs/>
          <w:color w:val="auto"/>
        </w:rPr>
        <w:t xml:space="preserve">Patvirtinti </w:t>
      </w:r>
      <w:r w:rsidR="005046A9" w:rsidRPr="007C0014">
        <w:rPr>
          <w:bCs/>
          <w:color w:val="auto"/>
        </w:rPr>
        <w:t>Kvalifikuotų specialistų motyvavimo ir skatinimo dirbti Skuodo rajono biudžetinėse ir viešosiose įstaigose, kurių steigėja yra Skuodo rajono savivaldybė, tvarkos aprašą</w:t>
      </w:r>
      <w:r>
        <w:rPr>
          <w:bCs/>
          <w:color w:val="auto"/>
        </w:rPr>
        <w:t xml:space="preserve"> (pridedama)</w:t>
      </w:r>
      <w:r w:rsidR="005046A9" w:rsidRPr="007C0014">
        <w:rPr>
          <w:bCs/>
          <w:color w:val="auto"/>
        </w:rPr>
        <w:t xml:space="preserve">. </w:t>
      </w:r>
    </w:p>
    <w:p w14:paraId="7F943009" w14:textId="7E756226" w:rsidR="001B4460" w:rsidRPr="001B4460" w:rsidRDefault="007C0014" w:rsidP="001B4460">
      <w:pPr>
        <w:pStyle w:val="Sraopastraipa"/>
        <w:numPr>
          <w:ilvl w:val="0"/>
          <w:numId w:val="5"/>
        </w:numPr>
        <w:tabs>
          <w:tab w:val="left" w:pos="1276"/>
          <w:tab w:val="left" w:pos="1560"/>
        </w:tabs>
        <w:ind w:left="0" w:firstLine="1247"/>
        <w:jc w:val="both"/>
        <w:rPr>
          <w:color w:val="auto"/>
        </w:rPr>
      </w:pPr>
      <w:r>
        <w:rPr>
          <w:bCs/>
          <w:color w:val="auto"/>
        </w:rPr>
        <w:t>Pripažinti netekusi</w:t>
      </w:r>
      <w:r w:rsidR="001B4460">
        <w:rPr>
          <w:bCs/>
          <w:color w:val="auto"/>
        </w:rPr>
        <w:t>ais</w:t>
      </w:r>
      <w:r>
        <w:rPr>
          <w:bCs/>
          <w:color w:val="auto"/>
        </w:rPr>
        <w:t xml:space="preserve"> galios</w:t>
      </w:r>
      <w:r w:rsidR="001B4460">
        <w:rPr>
          <w:bCs/>
          <w:color w:val="auto"/>
        </w:rPr>
        <w:t xml:space="preserve">: </w:t>
      </w:r>
    </w:p>
    <w:p w14:paraId="1F50491C" w14:textId="59021D23" w:rsidR="007C0014" w:rsidRPr="00FF5066" w:rsidRDefault="001B4460" w:rsidP="001B4460">
      <w:pPr>
        <w:pStyle w:val="Sraopastraipa"/>
        <w:tabs>
          <w:tab w:val="left" w:pos="1276"/>
          <w:tab w:val="left" w:pos="1560"/>
        </w:tabs>
        <w:ind w:left="0" w:firstLine="1247"/>
        <w:jc w:val="both"/>
        <w:rPr>
          <w:color w:val="auto"/>
        </w:rPr>
      </w:pPr>
      <w:r>
        <w:rPr>
          <w:bCs/>
          <w:color w:val="auto"/>
        </w:rPr>
        <w:t>2.1.</w:t>
      </w:r>
      <w:r w:rsidR="007C0014">
        <w:rPr>
          <w:bCs/>
          <w:color w:val="auto"/>
        </w:rPr>
        <w:t xml:space="preserve"> Skuodo rajono savivaldybės administracijos direktoriaus 2018 m. lapkričio 16 d. įsakymą Nr. A1-920 „</w:t>
      </w:r>
      <w:r w:rsidR="007C0014">
        <w:t>Dėl Kompensacijos įsikūrimui skyrimo Skuodo rajono sveikatos priežiūros įstaigose naujai įsidarbinusiems gydytojams tvarkos aprašo patvirtinimo“.</w:t>
      </w:r>
    </w:p>
    <w:p w14:paraId="2E2B94AE" w14:textId="66D2B2E9" w:rsidR="00FF5066" w:rsidRPr="00A03F73" w:rsidRDefault="001B4460" w:rsidP="00A03F73">
      <w:pPr>
        <w:tabs>
          <w:tab w:val="left" w:pos="1276"/>
          <w:tab w:val="left" w:pos="1560"/>
          <w:tab w:val="left" w:pos="1701"/>
        </w:tabs>
        <w:ind w:firstLine="1247"/>
        <w:jc w:val="both"/>
        <w:rPr>
          <w:color w:val="auto"/>
        </w:rPr>
      </w:pPr>
      <w:r>
        <w:rPr>
          <w:color w:val="auto"/>
        </w:rPr>
        <w:t xml:space="preserve">2.2. </w:t>
      </w:r>
      <w:r w:rsidR="00FF5066" w:rsidRPr="00A03F73">
        <w:rPr>
          <w:color w:val="auto"/>
        </w:rPr>
        <w:t>Skuodo rajono savivaldybės administracijos direktoriaus 2019 m. lapkričio 15 d. įsakymą Nr. A1-815 „</w:t>
      </w:r>
      <w:r w:rsidR="00FF5066">
        <w:t>Dėl S</w:t>
      </w:r>
      <w:r w:rsidR="00FF5066" w:rsidRPr="00FF5066">
        <w:t>kuodo rajono savivaldybėje dirbančių kvalifikuotų specialistų kelionės išlaidų kompensavimo tvarkos aprašo patvirtinimo</w:t>
      </w:r>
      <w:r w:rsidR="00FF5066">
        <w:t>“.</w:t>
      </w:r>
    </w:p>
    <w:p w14:paraId="557A62C7" w14:textId="773E2690" w:rsidR="00A207B5" w:rsidRPr="007C0014" w:rsidRDefault="001B4460" w:rsidP="001B4460">
      <w:pPr>
        <w:pStyle w:val="Sraopastraipa"/>
        <w:tabs>
          <w:tab w:val="left" w:pos="1276"/>
          <w:tab w:val="left" w:pos="1560"/>
        </w:tabs>
        <w:ind w:left="0" w:firstLine="1247"/>
        <w:jc w:val="both"/>
        <w:rPr>
          <w:color w:val="auto"/>
        </w:rPr>
      </w:pPr>
      <w:r>
        <w:t xml:space="preserve">3. </w:t>
      </w:r>
      <w:r w:rsidR="00A207B5">
        <w:t xml:space="preserve">Nustatyti, kad šis sprendimas įsigalioja nuo 2020 m. vasario 1 d. </w:t>
      </w:r>
    </w:p>
    <w:p w14:paraId="6E510730" w14:textId="77777777" w:rsidR="007C0014" w:rsidRPr="007C0014" w:rsidRDefault="007C0014" w:rsidP="007C0014">
      <w:pPr>
        <w:pStyle w:val="Sraopastraipa"/>
        <w:tabs>
          <w:tab w:val="left" w:pos="1276"/>
          <w:tab w:val="left" w:pos="1560"/>
        </w:tabs>
        <w:ind w:left="1300"/>
        <w:jc w:val="both"/>
        <w:rPr>
          <w:color w:val="auto"/>
        </w:rPr>
      </w:pPr>
    </w:p>
    <w:p w14:paraId="2B2DEE29" w14:textId="7F2AF977" w:rsidR="005046A9" w:rsidRPr="005046A9" w:rsidRDefault="005046A9" w:rsidP="007C0014">
      <w:pPr>
        <w:tabs>
          <w:tab w:val="left" w:pos="10080"/>
        </w:tabs>
        <w:ind w:firstLine="1704"/>
        <w:jc w:val="both"/>
      </w:pPr>
    </w:p>
    <w:p w14:paraId="0E2414E1" w14:textId="77777777" w:rsidR="005045C3" w:rsidRDefault="005045C3" w:rsidP="005045C3">
      <w:pPr>
        <w:jc w:val="both"/>
      </w:pPr>
    </w:p>
    <w:tbl>
      <w:tblPr>
        <w:tblW w:w="9639" w:type="dxa"/>
        <w:tblInd w:w="-5" w:type="dxa"/>
        <w:tblLook w:val="0000" w:firstRow="0" w:lastRow="0" w:firstColumn="0" w:lastColumn="0" w:noHBand="0" w:noVBand="0"/>
      </w:tblPr>
      <w:tblGrid>
        <w:gridCol w:w="6380"/>
        <w:gridCol w:w="3259"/>
      </w:tblGrid>
      <w:tr w:rsidR="00D52EBA" w14:paraId="581D42B0" w14:textId="77777777" w:rsidTr="000B1B82">
        <w:trPr>
          <w:trHeight w:val="180"/>
        </w:trPr>
        <w:tc>
          <w:tcPr>
            <w:tcW w:w="6379" w:type="dxa"/>
            <w:shd w:val="clear" w:color="auto" w:fill="auto"/>
          </w:tcPr>
          <w:p w14:paraId="69192672" w14:textId="77777777" w:rsidR="00D52EBA" w:rsidRDefault="00D52EBA" w:rsidP="000B1B82">
            <w:pPr>
              <w:pStyle w:val="Antrats"/>
              <w:ind w:left="-105"/>
              <w:rPr>
                <w:lang w:eastAsia="de-DE"/>
              </w:rPr>
            </w:pPr>
            <w:r>
              <w:t>Savivaldybės meras</w:t>
            </w:r>
          </w:p>
        </w:tc>
        <w:tc>
          <w:tcPr>
            <w:tcW w:w="3259" w:type="dxa"/>
            <w:shd w:val="clear" w:color="auto" w:fill="auto"/>
          </w:tcPr>
          <w:p w14:paraId="04E4C9C5" w14:textId="77777777" w:rsidR="00D52EBA" w:rsidRDefault="00D52EBA" w:rsidP="000B1B82">
            <w:pPr>
              <w:ind w:right="-105"/>
              <w:jc w:val="right"/>
            </w:pPr>
            <w:r>
              <w:t xml:space="preserve">Petras </w:t>
            </w:r>
            <w:proofErr w:type="spellStart"/>
            <w:r>
              <w:t>Pušinskas</w:t>
            </w:r>
            <w:proofErr w:type="spellEnd"/>
          </w:p>
        </w:tc>
      </w:tr>
    </w:tbl>
    <w:p w14:paraId="759435A6" w14:textId="77777777" w:rsidR="00D52EBA" w:rsidRDefault="00D52EBA" w:rsidP="00D52EBA">
      <w:pPr>
        <w:jc w:val="both"/>
      </w:pPr>
    </w:p>
    <w:p w14:paraId="51DB07BB" w14:textId="77777777" w:rsidR="00D52EBA" w:rsidRDefault="00D52EBA" w:rsidP="00D52EBA">
      <w:pPr>
        <w:jc w:val="both"/>
      </w:pPr>
    </w:p>
    <w:p w14:paraId="5AC47676" w14:textId="77777777" w:rsidR="00D52EBA" w:rsidRDefault="00D52EBA" w:rsidP="00D52EBA">
      <w:pPr>
        <w:jc w:val="both"/>
      </w:pPr>
      <w:r>
        <w:tab/>
      </w:r>
    </w:p>
    <w:p w14:paraId="2F1B0369" w14:textId="5FABFF18" w:rsidR="00D52EBA" w:rsidRDefault="00D52EBA" w:rsidP="00D52EBA">
      <w:pPr>
        <w:jc w:val="both"/>
      </w:pPr>
    </w:p>
    <w:p w14:paraId="64663626" w14:textId="4038485D" w:rsidR="00BF57D9" w:rsidRDefault="00BF57D9" w:rsidP="00D52EBA">
      <w:pPr>
        <w:jc w:val="both"/>
      </w:pPr>
    </w:p>
    <w:p w14:paraId="4A3CFB97" w14:textId="77777777" w:rsidR="00BF57D9" w:rsidRDefault="00BF57D9" w:rsidP="00D52EBA">
      <w:pPr>
        <w:jc w:val="both"/>
      </w:pPr>
    </w:p>
    <w:p w14:paraId="05695059" w14:textId="77777777" w:rsidR="00D52EBA" w:rsidRDefault="00D52EBA" w:rsidP="00D52EBA">
      <w:pPr>
        <w:jc w:val="both"/>
      </w:pPr>
    </w:p>
    <w:p w14:paraId="3A5EA185" w14:textId="77777777" w:rsidR="00D52EBA" w:rsidRDefault="00D52EBA" w:rsidP="00D52EBA">
      <w:pPr>
        <w:jc w:val="both"/>
      </w:pPr>
    </w:p>
    <w:p w14:paraId="5B674501" w14:textId="1C01BCA7" w:rsidR="00D52EBA" w:rsidRDefault="00D52EBA" w:rsidP="00D52EBA">
      <w:pPr>
        <w:jc w:val="both"/>
      </w:pPr>
    </w:p>
    <w:p w14:paraId="09AF0ADE" w14:textId="1B40A2F8" w:rsidR="00BF57D9" w:rsidRDefault="00BF57D9" w:rsidP="00D52EBA">
      <w:pPr>
        <w:jc w:val="both"/>
      </w:pPr>
    </w:p>
    <w:p w14:paraId="19B8C00A" w14:textId="77777777" w:rsidR="00BF57D9" w:rsidRDefault="00BF57D9" w:rsidP="00D52EBA">
      <w:pPr>
        <w:jc w:val="both"/>
      </w:pPr>
      <w:bookmarkStart w:id="0" w:name="_GoBack"/>
      <w:bookmarkEnd w:id="0"/>
    </w:p>
    <w:p w14:paraId="23CF2177" w14:textId="77777777" w:rsidR="00D52EBA" w:rsidRDefault="00D52EBA" w:rsidP="00D52EBA">
      <w:pPr>
        <w:jc w:val="both"/>
      </w:pPr>
    </w:p>
    <w:p w14:paraId="753EBB61" w14:textId="77777777" w:rsidR="005045C3" w:rsidRDefault="005045C3" w:rsidP="005045C3">
      <w:pPr>
        <w:jc w:val="center"/>
      </w:pPr>
    </w:p>
    <w:p w14:paraId="7F9386D0" w14:textId="78B5229E" w:rsidR="005045C3" w:rsidRPr="00D52EBA" w:rsidRDefault="00700416" w:rsidP="00700416">
      <w:pPr>
        <w:pStyle w:val="Antrats"/>
        <w:rPr>
          <w:lang w:eastAsia="de-DE"/>
        </w:rPr>
      </w:pPr>
      <w:r>
        <w:rPr>
          <w:lang w:eastAsia="de-DE"/>
        </w:rPr>
        <w:t xml:space="preserve">Ona </w:t>
      </w:r>
      <w:proofErr w:type="spellStart"/>
      <w:r>
        <w:rPr>
          <w:lang w:eastAsia="de-DE"/>
        </w:rPr>
        <w:t>Malūkienė</w:t>
      </w:r>
      <w:proofErr w:type="spellEnd"/>
      <w:r>
        <w:rPr>
          <w:lang w:eastAsia="de-DE"/>
        </w:rPr>
        <w:t xml:space="preserve">, tel. (8 440) </w:t>
      </w:r>
      <w:r w:rsidR="001B4460">
        <w:rPr>
          <w:lang w:eastAsia="de-DE"/>
        </w:rPr>
        <w:t xml:space="preserve"> </w:t>
      </w:r>
      <w:r>
        <w:rPr>
          <w:lang w:eastAsia="de-DE"/>
        </w:rPr>
        <w:t>73</w:t>
      </w:r>
      <w:r w:rsidR="001B4460">
        <w:rPr>
          <w:lang w:eastAsia="de-DE"/>
        </w:rPr>
        <w:t xml:space="preserve"> </w:t>
      </w:r>
      <w:r>
        <w:rPr>
          <w:lang w:eastAsia="de-DE"/>
        </w:rPr>
        <w:t>197,  el. p.  ona.malukiene@skuodas.lt</w:t>
      </w:r>
    </w:p>
    <w:sectPr w:rsidR="005045C3" w:rsidRPr="00D52EBA" w:rsidSect="00435F45">
      <w:headerReference w:type="first" r:id="rId7"/>
      <w:pgSz w:w="11907" w:h="16840" w:code="9"/>
      <w:pgMar w:top="1134" w:right="567" w:bottom="1134" w:left="1701" w:header="567" w:footer="0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A1A76C" w14:textId="77777777" w:rsidR="005E4346" w:rsidRDefault="005E4346">
      <w:r>
        <w:separator/>
      </w:r>
    </w:p>
  </w:endnote>
  <w:endnote w:type="continuationSeparator" w:id="0">
    <w:p w14:paraId="747348AE" w14:textId="77777777" w:rsidR="005E4346" w:rsidRDefault="005E4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FD9D36" w14:textId="77777777" w:rsidR="005E4346" w:rsidRDefault="005E4346">
      <w:r>
        <w:separator/>
      </w:r>
    </w:p>
  </w:footnote>
  <w:footnote w:type="continuationSeparator" w:id="0">
    <w:p w14:paraId="30DA2B16" w14:textId="77777777" w:rsidR="005E4346" w:rsidRDefault="005E43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4BCCA" w14:textId="77777777" w:rsidR="009D39F9" w:rsidRPr="00435F45" w:rsidRDefault="004B74A6" w:rsidP="00435F45">
    <w:pPr>
      <w:pStyle w:val="Antrats"/>
      <w:jc w:val="right"/>
      <w:rPr>
        <w:b/>
      </w:rPr>
    </w:pPr>
    <w:r>
      <w:rPr>
        <w:noProof/>
        <w:lang w:val="en-GB" w:eastAsia="en-GB"/>
      </w:rPr>
      <w:drawing>
        <wp:anchor distT="0" distB="0" distL="0" distR="0" simplePos="0" relativeHeight="2" behindDoc="0" locked="0" layoutInCell="1" allowOverlap="1" wp14:anchorId="25A47310" wp14:editId="30DEE251">
          <wp:simplePos x="0" y="0"/>
          <wp:positionH relativeFrom="column">
            <wp:posOffset>2779395</wp:posOffset>
          </wp:positionH>
          <wp:positionV relativeFrom="paragraph">
            <wp:posOffset>137160</wp:posOffset>
          </wp:positionV>
          <wp:extent cx="544830" cy="657225"/>
          <wp:effectExtent l="0" t="0" r="0" b="0"/>
          <wp:wrapTopAndBottom/>
          <wp:docPr id="1" name="Paveiksla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veikslas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4830" cy="657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45E49"/>
    <w:multiLevelType w:val="hybridMultilevel"/>
    <w:tmpl w:val="9CA259E6"/>
    <w:lvl w:ilvl="0" w:tplc="7786B836">
      <w:start w:val="1"/>
      <w:numFmt w:val="decimal"/>
      <w:lvlText w:val="%1."/>
      <w:lvlJc w:val="left"/>
      <w:pPr>
        <w:ind w:left="206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784" w:hanging="360"/>
      </w:pPr>
    </w:lvl>
    <w:lvl w:ilvl="2" w:tplc="0427001B" w:tentative="1">
      <w:start w:val="1"/>
      <w:numFmt w:val="lowerRoman"/>
      <w:lvlText w:val="%3."/>
      <w:lvlJc w:val="right"/>
      <w:pPr>
        <w:ind w:left="3504" w:hanging="180"/>
      </w:pPr>
    </w:lvl>
    <w:lvl w:ilvl="3" w:tplc="0427000F" w:tentative="1">
      <w:start w:val="1"/>
      <w:numFmt w:val="decimal"/>
      <w:lvlText w:val="%4."/>
      <w:lvlJc w:val="left"/>
      <w:pPr>
        <w:ind w:left="4224" w:hanging="360"/>
      </w:pPr>
    </w:lvl>
    <w:lvl w:ilvl="4" w:tplc="04270019" w:tentative="1">
      <w:start w:val="1"/>
      <w:numFmt w:val="lowerLetter"/>
      <w:lvlText w:val="%5."/>
      <w:lvlJc w:val="left"/>
      <w:pPr>
        <w:ind w:left="4944" w:hanging="360"/>
      </w:pPr>
    </w:lvl>
    <w:lvl w:ilvl="5" w:tplc="0427001B" w:tentative="1">
      <w:start w:val="1"/>
      <w:numFmt w:val="lowerRoman"/>
      <w:lvlText w:val="%6."/>
      <w:lvlJc w:val="right"/>
      <w:pPr>
        <w:ind w:left="5664" w:hanging="180"/>
      </w:pPr>
    </w:lvl>
    <w:lvl w:ilvl="6" w:tplc="0427000F" w:tentative="1">
      <w:start w:val="1"/>
      <w:numFmt w:val="decimal"/>
      <w:lvlText w:val="%7."/>
      <w:lvlJc w:val="left"/>
      <w:pPr>
        <w:ind w:left="6384" w:hanging="360"/>
      </w:pPr>
    </w:lvl>
    <w:lvl w:ilvl="7" w:tplc="04270019" w:tentative="1">
      <w:start w:val="1"/>
      <w:numFmt w:val="lowerLetter"/>
      <w:lvlText w:val="%8."/>
      <w:lvlJc w:val="left"/>
      <w:pPr>
        <w:ind w:left="7104" w:hanging="360"/>
      </w:pPr>
    </w:lvl>
    <w:lvl w:ilvl="8" w:tplc="0427001B" w:tentative="1">
      <w:start w:val="1"/>
      <w:numFmt w:val="lowerRoman"/>
      <w:lvlText w:val="%9."/>
      <w:lvlJc w:val="right"/>
      <w:pPr>
        <w:ind w:left="7824" w:hanging="180"/>
      </w:pPr>
    </w:lvl>
  </w:abstractNum>
  <w:abstractNum w:abstractNumId="1" w15:restartNumberingAfterBreak="0">
    <w:nsid w:val="1C9D7CA6"/>
    <w:multiLevelType w:val="hybridMultilevel"/>
    <w:tmpl w:val="E64A4610"/>
    <w:lvl w:ilvl="0" w:tplc="76425ED0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27" w:hanging="360"/>
      </w:pPr>
    </w:lvl>
    <w:lvl w:ilvl="2" w:tplc="0809001B" w:tentative="1">
      <w:start w:val="1"/>
      <w:numFmt w:val="lowerRoman"/>
      <w:lvlText w:val="%3."/>
      <w:lvlJc w:val="right"/>
      <w:pPr>
        <w:ind w:left="3047" w:hanging="180"/>
      </w:pPr>
    </w:lvl>
    <w:lvl w:ilvl="3" w:tplc="0809000F" w:tentative="1">
      <w:start w:val="1"/>
      <w:numFmt w:val="decimal"/>
      <w:lvlText w:val="%4."/>
      <w:lvlJc w:val="left"/>
      <w:pPr>
        <w:ind w:left="3767" w:hanging="360"/>
      </w:pPr>
    </w:lvl>
    <w:lvl w:ilvl="4" w:tplc="08090019" w:tentative="1">
      <w:start w:val="1"/>
      <w:numFmt w:val="lowerLetter"/>
      <w:lvlText w:val="%5."/>
      <w:lvlJc w:val="left"/>
      <w:pPr>
        <w:ind w:left="4487" w:hanging="360"/>
      </w:pPr>
    </w:lvl>
    <w:lvl w:ilvl="5" w:tplc="0809001B" w:tentative="1">
      <w:start w:val="1"/>
      <w:numFmt w:val="lowerRoman"/>
      <w:lvlText w:val="%6."/>
      <w:lvlJc w:val="right"/>
      <w:pPr>
        <w:ind w:left="5207" w:hanging="180"/>
      </w:pPr>
    </w:lvl>
    <w:lvl w:ilvl="6" w:tplc="0809000F" w:tentative="1">
      <w:start w:val="1"/>
      <w:numFmt w:val="decimal"/>
      <w:lvlText w:val="%7."/>
      <w:lvlJc w:val="left"/>
      <w:pPr>
        <w:ind w:left="5927" w:hanging="360"/>
      </w:pPr>
    </w:lvl>
    <w:lvl w:ilvl="7" w:tplc="08090019" w:tentative="1">
      <w:start w:val="1"/>
      <w:numFmt w:val="lowerLetter"/>
      <w:lvlText w:val="%8."/>
      <w:lvlJc w:val="left"/>
      <w:pPr>
        <w:ind w:left="6647" w:hanging="360"/>
      </w:pPr>
    </w:lvl>
    <w:lvl w:ilvl="8" w:tplc="080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2" w15:restartNumberingAfterBreak="0">
    <w:nsid w:val="277C77B8"/>
    <w:multiLevelType w:val="hybridMultilevel"/>
    <w:tmpl w:val="A4F011C6"/>
    <w:lvl w:ilvl="0" w:tplc="FFB8CA0C">
      <w:start w:val="1"/>
      <w:numFmt w:val="decimal"/>
      <w:lvlText w:val="%1."/>
      <w:lvlJc w:val="left"/>
      <w:pPr>
        <w:ind w:left="16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80" w:hanging="360"/>
      </w:pPr>
    </w:lvl>
    <w:lvl w:ilvl="2" w:tplc="0427001B" w:tentative="1">
      <w:start w:val="1"/>
      <w:numFmt w:val="lowerRoman"/>
      <w:lvlText w:val="%3."/>
      <w:lvlJc w:val="right"/>
      <w:pPr>
        <w:ind w:left="3100" w:hanging="180"/>
      </w:pPr>
    </w:lvl>
    <w:lvl w:ilvl="3" w:tplc="0427000F" w:tentative="1">
      <w:start w:val="1"/>
      <w:numFmt w:val="decimal"/>
      <w:lvlText w:val="%4."/>
      <w:lvlJc w:val="left"/>
      <w:pPr>
        <w:ind w:left="3820" w:hanging="360"/>
      </w:pPr>
    </w:lvl>
    <w:lvl w:ilvl="4" w:tplc="04270019" w:tentative="1">
      <w:start w:val="1"/>
      <w:numFmt w:val="lowerLetter"/>
      <w:lvlText w:val="%5."/>
      <w:lvlJc w:val="left"/>
      <w:pPr>
        <w:ind w:left="4540" w:hanging="360"/>
      </w:pPr>
    </w:lvl>
    <w:lvl w:ilvl="5" w:tplc="0427001B" w:tentative="1">
      <w:start w:val="1"/>
      <w:numFmt w:val="lowerRoman"/>
      <w:lvlText w:val="%6."/>
      <w:lvlJc w:val="right"/>
      <w:pPr>
        <w:ind w:left="5260" w:hanging="180"/>
      </w:pPr>
    </w:lvl>
    <w:lvl w:ilvl="6" w:tplc="0427000F" w:tentative="1">
      <w:start w:val="1"/>
      <w:numFmt w:val="decimal"/>
      <w:lvlText w:val="%7."/>
      <w:lvlJc w:val="left"/>
      <w:pPr>
        <w:ind w:left="5980" w:hanging="360"/>
      </w:pPr>
    </w:lvl>
    <w:lvl w:ilvl="7" w:tplc="04270019" w:tentative="1">
      <w:start w:val="1"/>
      <w:numFmt w:val="lowerLetter"/>
      <w:lvlText w:val="%8."/>
      <w:lvlJc w:val="left"/>
      <w:pPr>
        <w:ind w:left="6700" w:hanging="360"/>
      </w:pPr>
    </w:lvl>
    <w:lvl w:ilvl="8" w:tplc="0427001B" w:tentative="1">
      <w:start w:val="1"/>
      <w:numFmt w:val="lowerRoman"/>
      <w:lvlText w:val="%9."/>
      <w:lvlJc w:val="right"/>
      <w:pPr>
        <w:ind w:left="7420" w:hanging="180"/>
      </w:pPr>
    </w:lvl>
  </w:abstractNum>
  <w:abstractNum w:abstractNumId="3" w15:restartNumberingAfterBreak="0">
    <w:nsid w:val="2C736BAA"/>
    <w:multiLevelType w:val="hybridMultilevel"/>
    <w:tmpl w:val="BBF418E2"/>
    <w:lvl w:ilvl="0" w:tplc="4F7A54CE">
      <w:start w:val="1"/>
      <w:numFmt w:val="decimal"/>
      <w:lvlText w:val="%1."/>
      <w:lvlJc w:val="left"/>
      <w:pPr>
        <w:ind w:left="1607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327" w:hanging="360"/>
      </w:pPr>
    </w:lvl>
    <w:lvl w:ilvl="2" w:tplc="0809001B" w:tentative="1">
      <w:start w:val="1"/>
      <w:numFmt w:val="lowerRoman"/>
      <w:lvlText w:val="%3."/>
      <w:lvlJc w:val="right"/>
      <w:pPr>
        <w:ind w:left="3047" w:hanging="180"/>
      </w:pPr>
    </w:lvl>
    <w:lvl w:ilvl="3" w:tplc="0809000F" w:tentative="1">
      <w:start w:val="1"/>
      <w:numFmt w:val="decimal"/>
      <w:lvlText w:val="%4."/>
      <w:lvlJc w:val="left"/>
      <w:pPr>
        <w:ind w:left="3767" w:hanging="360"/>
      </w:pPr>
    </w:lvl>
    <w:lvl w:ilvl="4" w:tplc="08090019" w:tentative="1">
      <w:start w:val="1"/>
      <w:numFmt w:val="lowerLetter"/>
      <w:lvlText w:val="%5."/>
      <w:lvlJc w:val="left"/>
      <w:pPr>
        <w:ind w:left="4487" w:hanging="360"/>
      </w:pPr>
    </w:lvl>
    <w:lvl w:ilvl="5" w:tplc="0809001B" w:tentative="1">
      <w:start w:val="1"/>
      <w:numFmt w:val="lowerRoman"/>
      <w:lvlText w:val="%6."/>
      <w:lvlJc w:val="right"/>
      <w:pPr>
        <w:ind w:left="5207" w:hanging="180"/>
      </w:pPr>
    </w:lvl>
    <w:lvl w:ilvl="6" w:tplc="0809000F" w:tentative="1">
      <w:start w:val="1"/>
      <w:numFmt w:val="decimal"/>
      <w:lvlText w:val="%7."/>
      <w:lvlJc w:val="left"/>
      <w:pPr>
        <w:ind w:left="5927" w:hanging="360"/>
      </w:pPr>
    </w:lvl>
    <w:lvl w:ilvl="7" w:tplc="08090019" w:tentative="1">
      <w:start w:val="1"/>
      <w:numFmt w:val="lowerLetter"/>
      <w:lvlText w:val="%8."/>
      <w:lvlJc w:val="left"/>
      <w:pPr>
        <w:ind w:left="6647" w:hanging="360"/>
      </w:pPr>
    </w:lvl>
    <w:lvl w:ilvl="8" w:tplc="080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4" w15:restartNumberingAfterBreak="0">
    <w:nsid w:val="7C356359"/>
    <w:multiLevelType w:val="hybridMultilevel"/>
    <w:tmpl w:val="BC522B3C"/>
    <w:lvl w:ilvl="0" w:tplc="8C20383C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9F9"/>
    <w:rsid w:val="001B4460"/>
    <w:rsid w:val="002376C8"/>
    <w:rsid w:val="002A6FAE"/>
    <w:rsid w:val="00435F45"/>
    <w:rsid w:val="004A361C"/>
    <w:rsid w:val="004A7C2A"/>
    <w:rsid w:val="004B344E"/>
    <w:rsid w:val="004B74A6"/>
    <w:rsid w:val="005045C3"/>
    <w:rsid w:val="005046A9"/>
    <w:rsid w:val="00527794"/>
    <w:rsid w:val="005A1C80"/>
    <w:rsid w:val="005A3992"/>
    <w:rsid w:val="005E4346"/>
    <w:rsid w:val="006C5268"/>
    <w:rsid w:val="00700416"/>
    <w:rsid w:val="007C0014"/>
    <w:rsid w:val="008A690E"/>
    <w:rsid w:val="009D39F9"/>
    <w:rsid w:val="009E2BCE"/>
    <w:rsid w:val="00A03F73"/>
    <w:rsid w:val="00A207B5"/>
    <w:rsid w:val="00A52F9C"/>
    <w:rsid w:val="00A539C6"/>
    <w:rsid w:val="00BF57D9"/>
    <w:rsid w:val="00D52EBA"/>
    <w:rsid w:val="00FF5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7682A"/>
  <w15:docId w15:val="{F5472C23-80ED-4247-85A6-732D45B78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712A3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basedOn w:val="Numatytasispastraiposriftas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basedOn w:val="Numatytasispastraiposriftas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basedOn w:val="Numatytasispastraiposriftas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qFormat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ntratsDiagrama">
    <w:name w:val="Antraštės Diagrama"/>
    <w:basedOn w:val="Numatytasispastraiposriftas"/>
    <w:link w:val="Antrats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Theme="minorHAnsi" w:eastAsiaTheme="minorHAnsi" w:hAnsiTheme="minorHAnsi" w:cstheme="minorBid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paragraph" w:styleId="Antrats">
    <w:name w:val="header"/>
    <w:basedOn w:val="prastasis"/>
    <w:link w:val="AntratsDiagrama"/>
    <w:unhideWhenUsed/>
    <w:rsid w:val="004712A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Sraopastraipa">
    <w:name w:val="List Paragraph"/>
    <w:basedOn w:val="prastasis"/>
    <w:uiPriority w:val="34"/>
    <w:qFormat/>
    <w:rsid w:val="005046A9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F50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F5066"/>
    <w:rPr>
      <w:rFonts w:ascii="Segoe UI" w:eastAsia="Times New Roman" w:hAnsi="Segoe UI" w:cs="Segoe UI"/>
      <w:color w:val="00000A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1B4460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1B4460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1B4460"/>
    <w:rPr>
      <w:rFonts w:ascii="Times New Roman" w:eastAsia="Times New Roman" w:hAnsi="Times New Roman" w:cs="Times New Roman"/>
      <w:color w:val="00000A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B4460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B4460"/>
    <w:rPr>
      <w:rFonts w:ascii="Times New Roman" w:eastAsia="Times New Roman" w:hAnsi="Times New Roman" w:cs="Times New Roman"/>
      <w:b/>
      <w:bCs/>
      <w:color w:val="00000A"/>
      <w:szCs w:val="20"/>
    </w:rPr>
  </w:style>
  <w:style w:type="paragraph" w:styleId="Pataisymai">
    <w:name w:val="Revision"/>
    <w:hidden/>
    <w:uiPriority w:val="99"/>
    <w:semiHidden/>
    <w:rsid w:val="001B4460"/>
    <w:rPr>
      <w:rFonts w:ascii="Times New Roman" w:eastAsia="Times New Roman" w:hAnsi="Times New Roman" w:cs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1092</Words>
  <Characters>624</Characters>
  <Application>Microsoft Office Word</Application>
  <DocSecurity>4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Ubartas</dc:creator>
  <dc:description/>
  <cp:lastModifiedBy>Darbuotojas</cp:lastModifiedBy>
  <cp:revision>2</cp:revision>
  <cp:lastPrinted>2020-01-20T10:30:00Z</cp:lastPrinted>
  <dcterms:created xsi:type="dcterms:W3CDTF">2020-01-20T10:30:00Z</dcterms:created>
  <dcterms:modified xsi:type="dcterms:W3CDTF">2020-01-20T10:30:00Z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